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90CA" w14:textId="77777777" w:rsidR="00740BE8" w:rsidRPr="00740BE8" w:rsidRDefault="00740BE8" w:rsidP="0025209C">
      <w:pPr>
        <w:widowControl w:val="0"/>
        <w:autoSpaceDE w:val="0"/>
        <w:autoSpaceDN w:val="0"/>
        <w:adjustRightInd w:val="0"/>
        <w:jc w:val="center"/>
        <w:rPr>
          <w:rFonts w:ascii="Bookman Old Style" w:hAnsi="Bookman Old Style" w:cs="Helvetica Neue"/>
          <w:b/>
          <w:bCs/>
          <w:color w:val="1A1A1A"/>
          <w:sz w:val="36"/>
          <w:szCs w:val="36"/>
        </w:rPr>
      </w:pPr>
      <w:r w:rsidRPr="00740BE8">
        <w:rPr>
          <w:rFonts w:ascii="Bookman Old Style" w:hAnsi="Bookman Old Style" w:cs="Helvetica Neue"/>
          <w:b/>
          <w:bCs/>
          <w:color w:val="1A1A1A"/>
          <w:sz w:val="36"/>
          <w:szCs w:val="36"/>
        </w:rPr>
        <w:t>MAYNARD JACKSON HIGH SCHOOL</w:t>
      </w:r>
    </w:p>
    <w:p w14:paraId="264245B7" w14:textId="77777777" w:rsidR="00740BE8" w:rsidRDefault="00740BE8" w:rsidP="0025209C">
      <w:pPr>
        <w:widowControl w:val="0"/>
        <w:autoSpaceDE w:val="0"/>
        <w:autoSpaceDN w:val="0"/>
        <w:adjustRightInd w:val="0"/>
        <w:jc w:val="center"/>
        <w:rPr>
          <w:rFonts w:ascii="Bookman Old Style" w:hAnsi="Bookman Old Style" w:cs="Helvetica Neue"/>
          <w:b/>
          <w:bCs/>
          <w:color w:val="1A1A1A"/>
          <w:sz w:val="28"/>
          <w:szCs w:val="28"/>
        </w:rPr>
      </w:pPr>
    </w:p>
    <w:p w14:paraId="57793706" w14:textId="41FCDC2E" w:rsidR="00740BE8" w:rsidRDefault="009B7174" w:rsidP="0025209C">
      <w:pPr>
        <w:widowControl w:val="0"/>
        <w:autoSpaceDE w:val="0"/>
        <w:autoSpaceDN w:val="0"/>
        <w:adjustRightInd w:val="0"/>
        <w:jc w:val="center"/>
        <w:rPr>
          <w:rFonts w:ascii="Bookman Old Style" w:hAnsi="Bookman Old Style" w:cs="Helvetica Neue"/>
          <w:b/>
          <w:bCs/>
          <w:color w:val="1A1A1A"/>
          <w:sz w:val="32"/>
          <w:szCs w:val="32"/>
        </w:rPr>
      </w:pPr>
      <w:r>
        <w:rPr>
          <w:rFonts w:ascii="Bookman Old Style" w:hAnsi="Bookman Old Style" w:cs="Helvetica Neue"/>
          <w:b/>
          <w:bCs/>
          <w:color w:val="1A1A1A"/>
          <w:sz w:val="32"/>
          <w:szCs w:val="32"/>
        </w:rPr>
        <w:t>GO TEAM</w:t>
      </w:r>
      <w:r w:rsidR="00740BE8" w:rsidRPr="00740BE8">
        <w:rPr>
          <w:rFonts w:ascii="Bookman Old Style" w:hAnsi="Bookman Old Style" w:cs="Helvetica Neue"/>
          <w:b/>
          <w:bCs/>
          <w:color w:val="1A1A1A"/>
          <w:sz w:val="32"/>
          <w:szCs w:val="32"/>
        </w:rPr>
        <w:t xml:space="preserve"> MEETING</w:t>
      </w:r>
      <w:r w:rsidR="00B826F9">
        <w:rPr>
          <w:rFonts w:ascii="Bookman Old Style" w:hAnsi="Bookman Old Style" w:cs="Helvetica Neue"/>
          <w:b/>
          <w:bCs/>
          <w:color w:val="1A1A1A"/>
          <w:sz w:val="32"/>
          <w:szCs w:val="32"/>
        </w:rPr>
        <w:t xml:space="preserve"> NORMS</w:t>
      </w:r>
    </w:p>
    <w:p w14:paraId="14CDB528" w14:textId="1FF7D830" w:rsidR="00FA3E42" w:rsidRDefault="00AA32AF" w:rsidP="0025209C">
      <w:pPr>
        <w:widowControl w:val="0"/>
        <w:autoSpaceDE w:val="0"/>
        <w:autoSpaceDN w:val="0"/>
        <w:adjustRightInd w:val="0"/>
        <w:jc w:val="center"/>
        <w:rPr>
          <w:rFonts w:ascii="Bookman Old Style" w:hAnsi="Bookman Old Style" w:cs="Helvetica Neue"/>
          <w:b/>
          <w:bCs/>
          <w:color w:val="1A1A1A"/>
          <w:sz w:val="32"/>
          <w:szCs w:val="32"/>
        </w:rPr>
      </w:pPr>
      <w:r>
        <w:rPr>
          <w:rFonts w:ascii="Bookman Old Style" w:hAnsi="Bookman Old Style" w:cs="Helvetica Neue"/>
          <w:b/>
          <w:bCs/>
          <w:color w:val="1A1A1A"/>
          <w:sz w:val="32"/>
          <w:szCs w:val="32"/>
        </w:rPr>
        <w:t>2019-2020</w:t>
      </w:r>
    </w:p>
    <w:p w14:paraId="03AA1B8D" w14:textId="77777777" w:rsidR="00B826F9" w:rsidRPr="00123662" w:rsidRDefault="00B826F9" w:rsidP="0025209C">
      <w:pPr>
        <w:widowControl w:val="0"/>
        <w:autoSpaceDE w:val="0"/>
        <w:autoSpaceDN w:val="0"/>
        <w:adjustRightInd w:val="0"/>
        <w:jc w:val="center"/>
        <w:rPr>
          <w:rFonts w:ascii="Bookman Old Style" w:hAnsi="Bookman Old Style" w:cs="Helvetica Neue"/>
          <w:b/>
          <w:bCs/>
          <w:color w:val="1A1A1A"/>
        </w:rPr>
      </w:pPr>
    </w:p>
    <w:p w14:paraId="2FEFA127" w14:textId="38145C8B"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This is a meeting of the GO Team. Only members of the team may participate in the discussion. Any members of the public present are here to quietly</w:t>
      </w:r>
      <w:bookmarkStart w:id="0" w:name="_GoBack"/>
      <w:bookmarkEnd w:id="0"/>
      <w:r w:rsidRPr="00123662">
        <w:rPr>
          <w:rFonts w:ascii="Bookman Old Style" w:hAnsi="Bookman Old Style" w:cs="Helvetica Neue"/>
          <w:bCs/>
          <w:color w:val="1A1A1A"/>
        </w:rPr>
        <w:t xml:space="preserve"> observe other than in public comment.</w:t>
      </w:r>
    </w:p>
    <w:p w14:paraId="017D1ED4" w14:textId="2A710E1D"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be fully present.</w:t>
      </w:r>
    </w:p>
    <w:p w14:paraId="002F1CD0" w14:textId="35799DA1"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follow the agenda as noticed to the public and stay on task.</w:t>
      </w:r>
    </w:p>
    <w:p w14:paraId="4E372B01" w14:textId="28D30B1D"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be respectful of each other at all times.</w:t>
      </w:r>
    </w:p>
    <w:p w14:paraId="0CFB8968" w14:textId="0AC2194A"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be open-minded.</w:t>
      </w:r>
    </w:p>
    <w:p w14:paraId="435E1115" w14:textId="623C2B15"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invite and welcome contributions of every member and listen to each other.</w:t>
      </w:r>
    </w:p>
    <w:p w14:paraId="5350EA5F" w14:textId="72E78633"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respect all ideas and assume good intentions.</w:t>
      </w:r>
    </w:p>
    <w:p w14:paraId="394DA609" w14:textId="2825E274" w:rsidR="00B826F9" w:rsidRPr="00123662" w:rsidRDefault="00B826F9" w:rsidP="00B826F9">
      <w:pPr>
        <w:pStyle w:val="ListParagraph"/>
        <w:widowControl w:val="0"/>
        <w:numPr>
          <w:ilvl w:val="0"/>
          <w:numId w:val="2"/>
        </w:numPr>
        <w:autoSpaceDE w:val="0"/>
        <w:autoSpaceDN w:val="0"/>
        <w:adjustRightInd w:val="0"/>
        <w:spacing w:line="480" w:lineRule="auto"/>
        <w:rPr>
          <w:rFonts w:ascii="Bookman Old Style" w:hAnsi="Bookman Old Style" w:cs="Helvetica Neue"/>
          <w:bCs/>
          <w:color w:val="1A1A1A"/>
        </w:rPr>
      </w:pPr>
      <w:r w:rsidRPr="00123662">
        <w:rPr>
          <w:rFonts w:ascii="Bookman Old Style" w:hAnsi="Bookman Old Style" w:cs="Helvetica Neue"/>
          <w:bCs/>
          <w:color w:val="1A1A1A"/>
        </w:rPr>
        <w:t>We will approach differences in opinion with curiosity.</w:t>
      </w:r>
    </w:p>
    <w:p w14:paraId="4AD25271" w14:textId="77777777" w:rsidR="00AA32AF" w:rsidRPr="00123662" w:rsidRDefault="00AA32AF" w:rsidP="00AA32AF">
      <w:pPr>
        <w:rPr>
          <w:rFonts w:ascii="Bookman Old Style" w:eastAsia="Times New Roman" w:hAnsi="Bookman Old Style" w:cs="Times New Roman"/>
        </w:rPr>
      </w:pPr>
    </w:p>
    <w:p w14:paraId="1A320CFA" w14:textId="3AC54409" w:rsidR="00480D6B" w:rsidRPr="00123662" w:rsidRDefault="00480D6B" w:rsidP="00AA32AF">
      <w:pPr>
        <w:rPr>
          <w:rFonts w:ascii="Bookman Old Style" w:eastAsia="Times New Roman" w:hAnsi="Bookman Old Style" w:cs="Times New Roman"/>
        </w:rPr>
      </w:pPr>
      <w:r w:rsidRPr="00123662">
        <w:rPr>
          <w:rFonts w:ascii="Bookman Old Style" w:eastAsia="Times New Roman" w:hAnsi="Bookman Old Style" w:cs="Times New Roman"/>
          <w:color w:val="000000"/>
          <w:shd w:val="clear" w:color="auto" w:fill="FFFFFF"/>
        </w:rPr>
        <w:t>Public Comment format:</w:t>
      </w:r>
    </w:p>
    <w:p w14:paraId="748CC8E7" w14:textId="62E58527" w:rsidR="00480D6B" w:rsidRPr="00123662" w:rsidRDefault="00480D6B" w:rsidP="00480D6B">
      <w:pPr>
        <w:pStyle w:val="ListParagraph"/>
        <w:ind w:left="940"/>
        <w:rPr>
          <w:rFonts w:ascii="Bookman Old Style" w:eastAsia="Times New Roman" w:hAnsi="Bookman Old Style" w:cs="Times New Roman"/>
        </w:rPr>
      </w:pPr>
      <w:r w:rsidRPr="00123662">
        <w:rPr>
          <w:rFonts w:ascii="Bookman Old Style" w:eastAsia="Times New Roman" w:hAnsi="Bookman Old Style" w:cs="Times New Roman"/>
          <w:color w:val="000000"/>
          <w:shd w:val="clear" w:color="auto" w:fill="FFFFFF"/>
        </w:rPr>
        <w:t>Public comment will be available at a minimum of 4 meetings as noted in the agenda for the specific meeting, with the goal being to provide time for public comment at the maximum number of meetings possible during the school year.  Public comment is limited to 5 minutes per person with a maximum of 30 minutes public comment per meeting.  </w:t>
      </w:r>
    </w:p>
    <w:p w14:paraId="506D4E1D" w14:textId="77777777" w:rsidR="00480D6B" w:rsidRPr="00123662" w:rsidRDefault="00480D6B" w:rsidP="00480D6B">
      <w:pPr>
        <w:widowControl w:val="0"/>
        <w:autoSpaceDE w:val="0"/>
        <w:autoSpaceDN w:val="0"/>
        <w:adjustRightInd w:val="0"/>
        <w:spacing w:line="480" w:lineRule="auto"/>
        <w:rPr>
          <w:rFonts w:ascii="Bookman Old Style" w:hAnsi="Bookman Old Style" w:cs="Helvetica Neue"/>
          <w:bCs/>
          <w:color w:val="1A1A1A"/>
        </w:rPr>
      </w:pPr>
    </w:p>
    <w:sectPr w:rsidR="00480D6B" w:rsidRPr="00123662" w:rsidSect="00BC0D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6F66" w14:textId="77777777" w:rsidR="00E8003D" w:rsidRDefault="00E8003D" w:rsidP="00200495">
      <w:r>
        <w:separator/>
      </w:r>
    </w:p>
  </w:endnote>
  <w:endnote w:type="continuationSeparator" w:id="0">
    <w:p w14:paraId="5E0ABDC9" w14:textId="77777777" w:rsidR="00E8003D" w:rsidRDefault="00E8003D" w:rsidP="002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56EE" w14:textId="77777777" w:rsidR="00E8003D" w:rsidRDefault="00E8003D" w:rsidP="00200495">
      <w:r>
        <w:separator/>
      </w:r>
    </w:p>
  </w:footnote>
  <w:footnote w:type="continuationSeparator" w:id="0">
    <w:p w14:paraId="6B4D56C3" w14:textId="77777777" w:rsidR="00E8003D" w:rsidRDefault="00E8003D" w:rsidP="0020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B6FD1"/>
    <w:multiLevelType w:val="multilevel"/>
    <w:tmpl w:val="C5B41ECE"/>
    <w:lvl w:ilvl="0">
      <w:start w:val="2018"/>
      <w:numFmt w:val="decimal"/>
      <w:lvlText w:val="%1"/>
      <w:lvlJc w:val="left"/>
      <w:pPr>
        <w:ind w:left="940" w:hanging="940"/>
      </w:pPr>
      <w:rPr>
        <w:rFonts w:ascii="Verdana" w:hAnsi="Verdana" w:hint="default"/>
        <w:color w:val="000000"/>
        <w:sz w:val="17"/>
      </w:rPr>
    </w:lvl>
    <w:lvl w:ilvl="1">
      <w:start w:val="2018"/>
      <w:numFmt w:val="decimal"/>
      <w:lvlText w:val="%1-%2"/>
      <w:lvlJc w:val="left"/>
      <w:pPr>
        <w:ind w:left="1300" w:hanging="940"/>
      </w:pPr>
      <w:rPr>
        <w:rFonts w:ascii="Verdana" w:hAnsi="Verdana" w:hint="default"/>
        <w:color w:val="000000"/>
        <w:sz w:val="17"/>
      </w:rPr>
    </w:lvl>
    <w:lvl w:ilvl="2">
      <w:start w:val="1"/>
      <w:numFmt w:val="decimal"/>
      <w:lvlText w:val="%1-%2.%3"/>
      <w:lvlJc w:val="left"/>
      <w:pPr>
        <w:ind w:left="1660" w:hanging="940"/>
      </w:pPr>
      <w:rPr>
        <w:rFonts w:ascii="Verdana" w:hAnsi="Verdana" w:hint="default"/>
        <w:color w:val="000000"/>
        <w:sz w:val="17"/>
      </w:rPr>
    </w:lvl>
    <w:lvl w:ilvl="3">
      <w:start w:val="1"/>
      <w:numFmt w:val="upperLetter"/>
      <w:lvlText w:val="%1-%2.%3.%4"/>
      <w:lvlJc w:val="left"/>
      <w:pPr>
        <w:ind w:left="2020" w:hanging="940"/>
      </w:pPr>
      <w:rPr>
        <w:rFonts w:ascii="Verdana" w:hAnsi="Verdana" w:hint="default"/>
        <w:color w:val="000000"/>
        <w:sz w:val="17"/>
      </w:rPr>
    </w:lvl>
    <w:lvl w:ilvl="4">
      <w:start w:val="1"/>
      <w:numFmt w:val="decimal"/>
      <w:lvlText w:val="%1-%2.%3.%4.%5"/>
      <w:lvlJc w:val="left"/>
      <w:pPr>
        <w:ind w:left="2520" w:hanging="1080"/>
      </w:pPr>
      <w:rPr>
        <w:rFonts w:ascii="Verdana" w:hAnsi="Verdana" w:hint="default"/>
        <w:color w:val="000000"/>
        <w:sz w:val="17"/>
      </w:rPr>
    </w:lvl>
    <w:lvl w:ilvl="5">
      <w:start w:val="1"/>
      <w:numFmt w:val="decimal"/>
      <w:lvlText w:val="%1-%2.%3.%4.%5.%6"/>
      <w:lvlJc w:val="left"/>
      <w:pPr>
        <w:ind w:left="2880" w:hanging="1080"/>
      </w:pPr>
      <w:rPr>
        <w:rFonts w:ascii="Verdana" w:hAnsi="Verdana" w:hint="default"/>
        <w:color w:val="000000"/>
        <w:sz w:val="17"/>
      </w:rPr>
    </w:lvl>
    <w:lvl w:ilvl="6">
      <w:start w:val="1"/>
      <w:numFmt w:val="decimal"/>
      <w:lvlText w:val="%1-%2.%3.%4.%5.%6.%7"/>
      <w:lvlJc w:val="left"/>
      <w:pPr>
        <w:ind w:left="3600" w:hanging="1440"/>
      </w:pPr>
      <w:rPr>
        <w:rFonts w:ascii="Verdana" w:hAnsi="Verdana" w:hint="default"/>
        <w:color w:val="000000"/>
        <w:sz w:val="17"/>
      </w:rPr>
    </w:lvl>
    <w:lvl w:ilvl="7">
      <w:start w:val="1"/>
      <w:numFmt w:val="decimal"/>
      <w:lvlText w:val="%1-%2.%3.%4.%5.%6.%7.%8"/>
      <w:lvlJc w:val="left"/>
      <w:pPr>
        <w:ind w:left="3960" w:hanging="1440"/>
      </w:pPr>
      <w:rPr>
        <w:rFonts w:ascii="Verdana" w:hAnsi="Verdana" w:hint="default"/>
        <w:color w:val="000000"/>
        <w:sz w:val="17"/>
      </w:rPr>
    </w:lvl>
    <w:lvl w:ilvl="8">
      <w:start w:val="1"/>
      <w:numFmt w:val="decimal"/>
      <w:lvlText w:val="%1-%2.%3.%4.%5.%6.%7.%8.%9"/>
      <w:lvlJc w:val="left"/>
      <w:pPr>
        <w:ind w:left="4680" w:hanging="1800"/>
      </w:pPr>
      <w:rPr>
        <w:rFonts w:ascii="Verdana" w:hAnsi="Verdana" w:hint="default"/>
        <w:color w:val="000000"/>
        <w:sz w:val="17"/>
      </w:rPr>
    </w:lvl>
  </w:abstractNum>
  <w:abstractNum w:abstractNumId="1" w15:restartNumberingAfterBreak="0">
    <w:nsid w:val="42BC59DB"/>
    <w:multiLevelType w:val="multilevel"/>
    <w:tmpl w:val="E27EB448"/>
    <w:lvl w:ilvl="0">
      <w:start w:val="2018"/>
      <w:numFmt w:val="decimal"/>
      <w:lvlText w:val="%1"/>
      <w:lvlJc w:val="left"/>
      <w:pPr>
        <w:ind w:left="940" w:hanging="940"/>
      </w:pPr>
      <w:rPr>
        <w:rFonts w:ascii="Verdana" w:hAnsi="Verdana" w:hint="default"/>
        <w:color w:val="000000"/>
        <w:sz w:val="17"/>
      </w:rPr>
    </w:lvl>
    <w:lvl w:ilvl="1">
      <w:start w:val="2019"/>
      <w:numFmt w:val="decimal"/>
      <w:lvlText w:val="%1-%2"/>
      <w:lvlJc w:val="left"/>
      <w:pPr>
        <w:ind w:left="940" w:hanging="940"/>
      </w:pPr>
      <w:rPr>
        <w:rFonts w:ascii="Verdana" w:hAnsi="Verdana" w:hint="default"/>
        <w:color w:val="000000"/>
        <w:sz w:val="17"/>
      </w:rPr>
    </w:lvl>
    <w:lvl w:ilvl="2">
      <w:start w:val="1"/>
      <w:numFmt w:val="decimal"/>
      <w:lvlText w:val="%1-%2.%3"/>
      <w:lvlJc w:val="left"/>
      <w:pPr>
        <w:ind w:left="940" w:hanging="940"/>
      </w:pPr>
      <w:rPr>
        <w:rFonts w:ascii="Verdana" w:hAnsi="Verdana" w:hint="default"/>
        <w:color w:val="000000"/>
        <w:sz w:val="17"/>
      </w:rPr>
    </w:lvl>
    <w:lvl w:ilvl="3">
      <w:start w:val="1"/>
      <w:numFmt w:val="upperLetter"/>
      <w:lvlText w:val="%1-%2.%3.%4"/>
      <w:lvlJc w:val="left"/>
      <w:pPr>
        <w:ind w:left="940" w:hanging="940"/>
      </w:pPr>
      <w:rPr>
        <w:rFonts w:ascii="Verdana" w:hAnsi="Verdana" w:hint="default"/>
        <w:color w:val="000000"/>
        <w:sz w:val="17"/>
      </w:rPr>
    </w:lvl>
    <w:lvl w:ilvl="4">
      <w:start w:val="1"/>
      <w:numFmt w:val="decimal"/>
      <w:lvlText w:val="%1-%2.%3.%4.%5"/>
      <w:lvlJc w:val="left"/>
      <w:pPr>
        <w:ind w:left="1080" w:hanging="1080"/>
      </w:pPr>
      <w:rPr>
        <w:rFonts w:ascii="Verdana" w:hAnsi="Verdana" w:hint="default"/>
        <w:color w:val="000000"/>
        <w:sz w:val="17"/>
      </w:rPr>
    </w:lvl>
    <w:lvl w:ilvl="5">
      <w:start w:val="1"/>
      <w:numFmt w:val="decimal"/>
      <w:lvlText w:val="%1-%2.%3.%4.%5.%6"/>
      <w:lvlJc w:val="left"/>
      <w:pPr>
        <w:ind w:left="1080" w:hanging="1080"/>
      </w:pPr>
      <w:rPr>
        <w:rFonts w:ascii="Verdana" w:hAnsi="Verdana" w:hint="default"/>
        <w:color w:val="000000"/>
        <w:sz w:val="17"/>
      </w:rPr>
    </w:lvl>
    <w:lvl w:ilvl="6">
      <w:start w:val="1"/>
      <w:numFmt w:val="decimal"/>
      <w:lvlText w:val="%1-%2.%3.%4.%5.%6.%7"/>
      <w:lvlJc w:val="left"/>
      <w:pPr>
        <w:ind w:left="1440" w:hanging="1440"/>
      </w:pPr>
      <w:rPr>
        <w:rFonts w:ascii="Verdana" w:hAnsi="Verdana" w:hint="default"/>
        <w:color w:val="000000"/>
        <w:sz w:val="17"/>
      </w:rPr>
    </w:lvl>
    <w:lvl w:ilvl="7">
      <w:start w:val="1"/>
      <w:numFmt w:val="decimal"/>
      <w:lvlText w:val="%1-%2.%3.%4.%5.%6.%7.%8"/>
      <w:lvlJc w:val="left"/>
      <w:pPr>
        <w:ind w:left="1440" w:hanging="1440"/>
      </w:pPr>
      <w:rPr>
        <w:rFonts w:ascii="Verdana" w:hAnsi="Verdana" w:hint="default"/>
        <w:color w:val="000000"/>
        <w:sz w:val="17"/>
      </w:rPr>
    </w:lvl>
    <w:lvl w:ilvl="8">
      <w:start w:val="1"/>
      <w:numFmt w:val="decimal"/>
      <w:lvlText w:val="%1-%2.%3.%4.%5.%6.%7.%8.%9"/>
      <w:lvlJc w:val="left"/>
      <w:pPr>
        <w:ind w:left="1800" w:hanging="1800"/>
      </w:pPr>
      <w:rPr>
        <w:rFonts w:ascii="Verdana" w:hAnsi="Verdana" w:hint="default"/>
        <w:color w:val="000000"/>
        <w:sz w:val="17"/>
      </w:rPr>
    </w:lvl>
  </w:abstractNum>
  <w:abstractNum w:abstractNumId="2" w15:restartNumberingAfterBreak="0">
    <w:nsid w:val="5ACA50F6"/>
    <w:multiLevelType w:val="hybridMultilevel"/>
    <w:tmpl w:val="DF72ACFE"/>
    <w:lvl w:ilvl="0" w:tplc="1DF6F032">
      <w:start w:val="1"/>
      <w:numFmt w:val="upperRoman"/>
      <w:lvlText w:val="%1."/>
      <w:lvlJc w:val="left"/>
      <w:pPr>
        <w:ind w:left="1080" w:hanging="720"/>
      </w:pPr>
      <w:rPr>
        <w:rFonts w:ascii="Bookman Old Style" w:eastAsiaTheme="minorEastAsia" w:hAnsi="Bookman Old Style" w:cs="Helvetica Neue Ligh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46458"/>
    <w:multiLevelType w:val="hybridMultilevel"/>
    <w:tmpl w:val="A704C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C"/>
    <w:rsid w:val="00024461"/>
    <w:rsid w:val="000E2001"/>
    <w:rsid w:val="00123662"/>
    <w:rsid w:val="00134485"/>
    <w:rsid w:val="00174451"/>
    <w:rsid w:val="001F35B2"/>
    <w:rsid w:val="00200495"/>
    <w:rsid w:val="00220D43"/>
    <w:rsid w:val="0025209C"/>
    <w:rsid w:val="00282266"/>
    <w:rsid w:val="003274BA"/>
    <w:rsid w:val="003479DB"/>
    <w:rsid w:val="00373253"/>
    <w:rsid w:val="00391D72"/>
    <w:rsid w:val="00401B37"/>
    <w:rsid w:val="00441EEC"/>
    <w:rsid w:val="00444F38"/>
    <w:rsid w:val="00480D6B"/>
    <w:rsid w:val="00483150"/>
    <w:rsid w:val="00552AB6"/>
    <w:rsid w:val="005A76F7"/>
    <w:rsid w:val="006F7FBA"/>
    <w:rsid w:val="00740BE8"/>
    <w:rsid w:val="00764D7A"/>
    <w:rsid w:val="007B7277"/>
    <w:rsid w:val="007D5298"/>
    <w:rsid w:val="008222B9"/>
    <w:rsid w:val="008555A8"/>
    <w:rsid w:val="008B07E2"/>
    <w:rsid w:val="0094525F"/>
    <w:rsid w:val="009B7174"/>
    <w:rsid w:val="009C1415"/>
    <w:rsid w:val="00AA32AF"/>
    <w:rsid w:val="00B731DC"/>
    <w:rsid w:val="00B81711"/>
    <w:rsid w:val="00B826F9"/>
    <w:rsid w:val="00BC0D3B"/>
    <w:rsid w:val="00C05E66"/>
    <w:rsid w:val="00C2433A"/>
    <w:rsid w:val="00C62854"/>
    <w:rsid w:val="00D36AC8"/>
    <w:rsid w:val="00D94873"/>
    <w:rsid w:val="00E8003D"/>
    <w:rsid w:val="00E858DC"/>
    <w:rsid w:val="00FA3E42"/>
    <w:rsid w:val="00FB1644"/>
    <w:rsid w:val="00FC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147DA"/>
  <w14:defaultImageDpi w14:val="300"/>
  <w15:docId w15:val="{B3B6A034-49D5-004D-84D7-1636256A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42"/>
    <w:pPr>
      <w:ind w:left="720"/>
      <w:contextualSpacing/>
    </w:pPr>
  </w:style>
  <w:style w:type="paragraph" w:styleId="EndnoteText">
    <w:name w:val="endnote text"/>
    <w:basedOn w:val="Normal"/>
    <w:link w:val="EndnoteTextChar"/>
    <w:uiPriority w:val="99"/>
    <w:unhideWhenUsed/>
    <w:rsid w:val="00200495"/>
  </w:style>
  <w:style w:type="character" w:customStyle="1" w:styleId="EndnoteTextChar">
    <w:name w:val="Endnote Text Char"/>
    <w:basedOn w:val="DefaultParagraphFont"/>
    <w:link w:val="EndnoteText"/>
    <w:uiPriority w:val="99"/>
    <w:rsid w:val="00200495"/>
  </w:style>
  <w:style w:type="character" w:styleId="EndnoteReference">
    <w:name w:val="endnote reference"/>
    <w:basedOn w:val="DefaultParagraphFont"/>
    <w:uiPriority w:val="99"/>
    <w:unhideWhenUsed/>
    <w:rsid w:val="00200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420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Hugo C. Welch</cp:lastModifiedBy>
  <cp:revision>3</cp:revision>
  <cp:lastPrinted>2018-08-27T17:24:00Z</cp:lastPrinted>
  <dcterms:created xsi:type="dcterms:W3CDTF">2019-09-19T22:09:00Z</dcterms:created>
  <dcterms:modified xsi:type="dcterms:W3CDTF">2019-09-19T22:09:00Z</dcterms:modified>
</cp:coreProperties>
</file>